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D65" w:rsidRPr="00951D65" w:rsidRDefault="00951D65" w:rsidP="00951D65">
      <w:pPr>
        <w:widowControl w:val="0"/>
        <w:rPr>
          <w:sz w:val="24"/>
          <w:szCs w:val="24"/>
        </w:rPr>
      </w:pPr>
      <w:r w:rsidRPr="00951D65">
        <w:rPr>
          <w:sz w:val="24"/>
          <w:szCs w:val="24"/>
        </w:rPr>
        <w:t xml:space="preserve">Je m’appelle Nicolas </w:t>
      </w:r>
      <w:proofErr w:type="gramStart"/>
      <w:r w:rsidRPr="00951D65">
        <w:rPr>
          <w:sz w:val="24"/>
          <w:szCs w:val="24"/>
        </w:rPr>
        <w:t>CUNY ,</w:t>
      </w:r>
      <w:proofErr w:type="gramEnd"/>
      <w:r w:rsidRPr="00951D65">
        <w:rPr>
          <w:sz w:val="24"/>
          <w:szCs w:val="24"/>
        </w:rPr>
        <w:t xml:space="preserve"> j’ai 38 ans, je pratique du sport depuis l’âge de 12 ans, d’abord le tennis de table au sein de l’ASPTT Montluçon, niveau régional,.</w:t>
      </w:r>
    </w:p>
    <w:p w:rsidR="00951D65" w:rsidRPr="00951D65" w:rsidRDefault="00951D65" w:rsidP="00951D65">
      <w:pPr>
        <w:widowControl w:val="0"/>
        <w:rPr>
          <w:sz w:val="24"/>
          <w:szCs w:val="24"/>
        </w:rPr>
      </w:pPr>
      <w:r w:rsidRPr="00951D65">
        <w:rPr>
          <w:sz w:val="24"/>
          <w:szCs w:val="24"/>
        </w:rPr>
        <w:t> </w:t>
      </w:r>
    </w:p>
    <w:p w:rsidR="00951D65" w:rsidRPr="00951D65" w:rsidRDefault="00951D65" w:rsidP="00951D65">
      <w:pPr>
        <w:widowControl w:val="0"/>
        <w:rPr>
          <w:sz w:val="24"/>
          <w:szCs w:val="24"/>
        </w:rPr>
      </w:pPr>
      <w:r w:rsidRPr="00951D65">
        <w:rPr>
          <w:sz w:val="24"/>
          <w:szCs w:val="24"/>
        </w:rPr>
        <w:t xml:space="preserve">Depuis 2 ans j’ai découvert et apprécie la pratique du </w:t>
      </w:r>
      <w:proofErr w:type="spellStart"/>
      <w:r w:rsidRPr="00951D65">
        <w:rPr>
          <w:sz w:val="24"/>
          <w:szCs w:val="24"/>
        </w:rPr>
        <w:t>trail</w:t>
      </w:r>
      <w:proofErr w:type="spellEnd"/>
      <w:r w:rsidRPr="00951D65">
        <w:rPr>
          <w:sz w:val="24"/>
          <w:szCs w:val="24"/>
        </w:rPr>
        <w:t xml:space="preserve"> </w:t>
      </w:r>
      <w:proofErr w:type="gramStart"/>
      <w:r w:rsidRPr="00951D65">
        <w:rPr>
          <w:sz w:val="24"/>
          <w:szCs w:val="24"/>
        </w:rPr>
        <w:t>( course</w:t>
      </w:r>
      <w:proofErr w:type="gramEnd"/>
      <w:r w:rsidRPr="00951D65">
        <w:rPr>
          <w:sz w:val="24"/>
          <w:szCs w:val="24"/>
        </w:rPr>
        <w:t xml:space="preserve"> à pied sur tous types de chemins, de dénivelés…).</w:t>
      </w:r>
    </w:p>
    <w:p w:rsidR="00951D65" w:rsidRPr="00951D65" w:rsidRDefault="00951D65" w:rsidP="00951D65">
      <w:pPr>
        <w:widowControl w:val="0"/>
        <w:rPr>
          <w:sz w:val="24"/>
          <w:szCs w:val="24"/>
        </w:rPr>
      </w:pPr>
      <w:r w:rsidRPr="00951D65">
        <w:rPr>
          <w:sz w:val="24"/>
          <w:szCs w:val="24"/>
        </w:rPr>
        <w:t>J’apprécie ce sport d’endurance où il faut faire preuve de passion, de persévérance,  de contrôle de soi, d’humilité.</w:t>
      </w:r>
    </w:p>
    <w:p w:rsidR="00951D65" w:rsidRPr="00951D65" w:rsidRDefault="00951D65" w:rsidP="00951D65">
      <w:pPr>
        <w:widowControl w:val="0"/>
        <w:rPr>
          <w:sz w:val="24"/>
          <w:szCs w:val="24"/>
        </w:rPr>
      </w:pPr>
      <w:r w:rsidRPr="00951D65">
        <w:rPr>
          <w:sz w:val="24"/>
          <w:szCs w:val="24"/>
        </w:rPr>
        <w:t xml:space="preserve">En 2013, c’est tout naturellement que j’ai adhéré au club d’amitié et nature Montluçon section course à pied où l’on retrouve des passionnés de cette </w:t>
      </w:r>
      <w:proofErr w:type="gramStart"/>
      <w:r w:rsidRPr="00951D65">
        <w:rPr>
          <w:sz w:val="24"/>
          <w:szCs w:val="24"/>
        </w:rPr>
        <w:t>discipline ,</w:t>
      </w:r>
      <w:proofErr w:type="gramEnd"/>
      <w:r w:rsidRPr="00951D65">
        <w:rPr>
          <w:sz w:val="24"/>
          <w:szCs w:val="24"/>
        </w:rPr>
        <w:t xml:space="preserve"> mais aussi des conseils, des entrainements de qualité, tout cela avec de la convivialité. </w:t>
      </w:r>
    </w:p>
    <w:p w:rsidR="00951D65" w:rsidRPr="00951D65" w:rsidRDefault="00951D65" w:rsidP="00951D65">
      <w:pPr>
        <w:widowControl w:val="0"/>
        <w:rPr>
          <w:sz w:val="24"/>
          <w:szCs w:val="24"/>
        </w:rPr>
      </w:pPr>
      <w:r w:rsidRPr="00951D65">
        <w:rPr>
          <w:sz w:val="24"/>
          <w:szCs w:val="24"/>
        </w:rPr>
        <w:t> </w:t>
      </w:r>
    </w:p>
    <w:p w:rsidR="00951D65" w:rsidRPr="00951D65" w:rsidRDefault="00951D65" w:rsidP="00951D65">
      <w:pPr>
        <w:widowControl w:val="0"/>
        <w:rPr>
          <w:sz w:val="24"/>
          <w:szCs w:val="24"/>
        </w:rPr>
      </w:pPr>
      <w:r w:rsidRPr="00951D65">
        <w:rPr>
          <w:sz w:val="24"/>
          <w:szCs w:val="24"/>
        </w:rPr>
        <w:t>La pratique d’activités physiques et sportives, mais aussi l’engagement au sein de milieux associatifs  en tant que dirigent, qu’éducateur m’a permis de saisir l’importance d</w:t>
      </w:r>
      <w:r>
        <w:rPr>
          <w:sz w:val="24"/>
          <w:szCs w:val="24"/>
        </w:rPr>
        <w:t>e certaines valeurs sportives (</w:t>
      </w:r>
      <w:r w:rsidRPr="00951D65">
        <w:rPr>
          <w:sz w:val="24"/>
          <w:szCs w:val="24"/>
        </w:rPr>
        <w:t xml:space="preserve">le dépassement de soi, la </w:t>
      </w:r>
      <w:proofErr w:type="gramStart"/>
      <w:r w:rsidRPr="00951D65">
        <w:rPr>
          <w:sz w:val="24"/>
          <w:szCs w:val="24"/>
        </w:rPr>
        <w:t>loyauté ,</w:t>
      </w:r>
      <w:proofErr w:type="gramEnd"/>
      <w:r w:rsidRPr="00951D65">
        <w:rPr>
          <w:sz w:val="24"/>
          <w:szCs w:val="24"/>
        </w:rPr>
        <w:t xml:space="preserve"> le respect, le contrôle de soi, la joie du sport ).</w:t>
      </w:r>
    </w:p>
    <w:p w:rsidR="00951D65" w:rsidRPr="00951D65" w:rsidRDefault="00951D65" w:rsidP="00951D65">
      <w:pPr>
        <w:widowControl w:val="0"/>
        <w:rPr>
          <w:sz w:val="24"/>
          <w:szCs w:val="24"/>
        </w:rPr>
      </w:pPr>
      <w:r w:rsidRPr="00951D65">
        <w:rPr>
          <w:sz w:val="24"/>
          <w:szCs w:val="24"/>
        </w:rPr>
        <w:t> </w:t>
      </w:r>
    </w:p>
    <w:p w:rsidR="00951D65" w:rsidRPr="00951D65" w:rsidRDefault="00951D65" w:rsidP="00951D65">
      <w:pPr>
        <w:widowControl w:val="0"/>
        <w:rPr>
          <w:sz w:val="24"/>
          <w:szCs w:val="24"/>
        </w:rPr>
      </w:pPr>
      <w:r w:rsidRPr="00951D65">
        <w:rPr>
          <w:sz w:val="24"/>
          <w:szCs w:val="24"/>
        </w:rPr>
        <w:t>Au delà de ces satisfactions personnelles vécues lors d’événements sportifs, j’attache beaucoup d’importance au partage, à la solidarité par le sport.</w:t>
      </w:r>
    </w:p>
    <w:p w:rsidR="00951D65" w:rsidRPr="00951D65" w:rsidRDefault="00951D65" w:rsidP="00951D65">
      <w:pPr>
        <w:widowControl w:val="0"/>
        <w:rPr>
          <w:sz w:val="24"/>
          <w:szCs w:val="24"/>
        </w:rPr>
      </w:pPr>
      <w:r w:rsidRPr="00951D65">
        <w:rPr>
          <w:sz w:val="24"/>
          <w:szCs w:val="24"/>
        </w:rPr>
        <w:t>Il est important de pouvoir faire profiter de certaines capacités vers ceux qui n’en ont  pas.</w:t>
      </w:r>
    </w:p>
    <w:p w:rsidR="00951D65" w:rsidRPr="00951D65" w:rsidRDefault="00951D65" w:rsidP="00951D65">
      <w:pPr>
        <w:widowControl w:val="0"/>
        <w:rPr>
          <w:sz w:val="24"/>
          <w:szCs w:val="24"/>
        </w:rPr>
      </w:pPr>
      <w:r w:rsidRPr="00951D65">
        <w:rPr>
          <w:sz w:val="24"/>
          <w:szCs w:val="24"/>
        </w:rPr>
        <w:t> </w:t>
      </w:r>
    </w:p>
    <w:p w:rsidR="00951D65" w:rsidRPr="00951D65" w:rsidRDefault="00951D65" w:rsidP="00951D65">
      <w:pPr>
        <w:widowControl w:val="0"/>
        <w:rPr>
          <w:rFonts w:ascii="Berlin Sans FB Demi" w:hAnsi="Berlin Sans FB Demi"/>
          <w:color w:val="339933"/>
          <w:sz w:val="24"/>
          <w:szCs w:val="24"/>
          <w:u w:val="single"/>
        </w:rPr>
      </w:pPr>
      <w:r w:rsidRPr="00951D65">
        <w:rPr>
          <w:rFonts w:ascii="Berlin Sans FB Demi" w:hAnsi="Berlin Sans FB Demi"/>
          <w:color w:val="339933"/>
          <w:sz w:val="24"/>
          <w:szCs w:val="24"/>
          <w:u w:val="single"/>
        </w:rPr>
        <w:t>Mon défi :</w:t>
      </w:r>
    </w:p>
    <w:p w:rsidR="00951D65" w:rsidRPr="00951D65" w:rsidRDefault="00951D65" w:rsidP="00951D65">
      <w:pPr>
        <w:widowControl w:val="0"/>
        <w:rPr>
          <w:sz w:val="24"/>
          <w:szCs w:val="24"/>
        </w:rPr>
      </w:pPr>
      <w:r w:rsidRPr="00951D65">
        <w:rPr>
          <w:sz w:val="24"/>
          <w:szCs w:val="24"/>
        </w:rPr>
        <w:t> </w:t>
      </w:r>
    </w:p>
    <w:p w:rsidR="00951D65" w:rsidRPr="00951D65" w:rsidRDefault="00951D65" w:rsidP="00951D65">
      <w:pPr>
        <w:widowControl w:val="0"/>
        <w:rPr>
          <w:sz w:val="24"/>
          <w:szCs w:val="24"/>
        </w:rPr>
      </w:pPr>
      <w:r w:rsidRPr="00951D65">
        <w:rPr>
          <w:sz w:val="24"/>
          <w:szCs w:val="24"/>
        </w:rPr>
        <w:t>Participer au cross du marathon du mont blanc le 28 juin 2014 au départ de Chamonix, mais au lieu de le faire pour moi, je souhaite m’inscrire avec un dossard solidaire.</w:t>
      </w:r>
    </w:p>
    <w:p w:rsidR="00951D65" w:rsidRPr="00951D65" w:rsidRDefault="00951D65" w:rsidP="00951D65">
      <w:pPr>
        <w:widowControl w:val="0"/>
        <w:rPr>
          <w:sz w:val="24"/>
          <w:szCs w:val="24"/>
        </w:rPr>
      </w:pPr>
      <w:r w:rsidRPr="00951D65">
        <w:rPr>
          <w:sz w:val="24"/>
          <w:szCs w:val="24"/>
        </w:rPr>
        <w:t xml:space="preserve">C’est à dire collecter des fonds  et courir pour l’association «  vaincre les maladies </w:t>
      </w:r>
      <w:proofErr w:type="spellStart"/>
      <w:r w:rsidRPr="00951D65">
        <w:rPr>
          <w:sz w:val="24"/>
          <w:szCs w:val="24"/>
        </w:rPr>
        <w:t>lysosomales</w:t>
      </w:r>
      <w:proofErr w:type="spellEnd"/>
      <w:r w:rsidRPr="00951D65">
        <w:rPr>
          <w:sz w:val="24"/>
          <w:szCs w:val="24"/>
        </w:rPr>
        <w:t>).</w:t>
      </w:r>
    </w:p>
    <w:p w:rsidR="00951D65" w:rsidRPr="00951D65" w:rsidRDefault="00951D65" w:rsidP="00951D65">
      <w:pPr>
        <w:widowControl w:val="0"/>
        <w:rPr>
          <w:sz w:val="24"/>
          <w:szCs w:val="24"/>
        </w:rPr>
      </w:pPr>
      <w:r w:rsidRPr="00951D65">
        <w:rPr>
          <w:sz w:val="24"/>
          <w:szCs w:val="24"/>
        </w:rPr>
        <w:t>  </w:t>
      </w:r>
    </w:p>
    <w:p w:rsidR="00951D65" w:rsidRPr="00951D65" w:rsidRDefault="00951D65" w:rsidP="00951D65">
      <w:pPr>
        <w:widowControl w:val="0"/>
        <w:rPr>
          <w:rFonts w:ascii="Berlin Sans FB Demi" w:hAnsi="Berlin Sans FB Demi"/>
          <w:i/>
          <w:color w:val="339933"/>
          <w:sz w:val="24"/>
          <w:szCs w:val="24"/>
        </w:rPr>
      </w:pPr>
      <w:r w:rsidRPr="00951D65">
        <w:rPr>
          <w:rFonts w:ascii="Berlin Sans FB Demi" w:hAnsi="Berlin Sans FB Demi"/>
          <w:i/>
          <w:color w:val="339933"/>
          <w:sz w:val="24"/>
          <w:szCs w:val="24"/>
        </w:rPr>
        <w:t>Objectif :</w:t>
      </w:r>
    </w:p>
    <w:p w:rsidR="00951D65" w:rsidRPr="00951D65" w:rsidRDefault="00951D65" w:rsidP="00951D65">
      <w:pPr>
        <w:widowControl w:val="0"/>
        <w:rPr>
          <w:sz w:val="24"/>
          <w:szCs w:val="24"/>
        </w:rPr>
      </w:pPr>
      <w:r w:rsidRPr="00951D65">
        <w:rPr>
          <w:sz w:val="24"/>
          <w:szCs w:val="24"/>
        </w:rPr>
        <w:t> </w:t>
      </w:r>
    </w:p>
    <w:p w:rsidR="00951D65" w:rsidRPr="00951D65" w:rsidRDefault="00951D65" w:rsidP="00951D65">
      <w:pPr>
        <w:widowControl w:val="0"/>
        <w:rPr>
          <w:sz w:val="24"/>
          <w:szCs w:val="24"/>
        </w:rPr>
      </w:pPr>
      <w:r w:rsidRPr="00951D65">
        <w:rPr>
          <w:sz w:val="24"/>
          <w:szCs w:val="24"/>
        </w:rPr>
        <w:t>-Récolter des fonds et ainsi faire avancer la recherche contre ses maladies infantiles</w:t>
      </w:r>
    </w:p>
    <w:p w:rsidR="00951D65" w:rsidRPr="00951D65" w:rsidRDefault="00951D65" w:rsidP="00951D65">
      <w:pPr>
        <w:widowControl w:val="0"/>
        <w:rPr>
          <w:sz w:val="24"/>
          <w:szCs w:val="24"/>
        </w:rPr>
      </w:pPr>
      <w:r w:rsidRPr="00951D65">
        <w:rPr>
          <w:sz w:val="24"/>
          <w:szCs w:val="24"/>
        </w:rPr>
        <w:t>-Faire connaître cette association et ces maladies rares</w:t>
      </w:r>
    </w:p>
    <w:p w:rsidR="00951D65" w:rsidRPr="00951D65" w:rsidRDefault="00951D65" w:rsidP="00951D65">
      <w:pPr>
        <w:widowControl w:val="0"/>
        <w:rPr>
          <w:sz w:val="24"/>
          <w:szCs w:val="24"/>
        </w:rPr>
      </w:pPr>
      <w:r w:rsidRPr="00951D65">
        <w:rPr>
          <w:sz w:val="24"/>
          <w:szCs w:val="24"/>
        </w:rPr>
        <w:t>-Participer à un événement sportif majeur avec un dossard solidaire</w:t>
      </w:r>
    </w:p>
    <w:p w:rsidR="00951D65" w:rsidRPr="00951D65" w:rsidRDefault="00951D65" w:rsidP="00951D65">
      <w:pPr>
        <w:widowControl w:val="0"/>
        <w:rPr>
          <w:sz w:val="24"/>
          <w:szCs w:val="24"/>
        </w:rPr>
      </w:pPr>
      <w:r w:rsidRPr="00951D65">
        <w:rPr>
          <w:sz w:val="24"/>
          <w:szCs w:val="24"/>
        </w:rPr>
        <w:t> </w:t>
      </w:r>
    </w:p>
    <w:p w:rsidR="00951D65" w:rsidRPr="00951D65" w:rsidRDefault="00951D65" w:rsidP="00951D65">
      <w:pPr>
        <w:widowControl w:val="0"/>
        <w:rPr>
          <w:rFonts w:ascii="Berlin Sans FB Demi" w:hAnsi="Berlin Sans FB Demi"/>
          <w:color w:val="339933"/>
          <w:sz w:val="24"/>
          <w:szCs w:val="24"/>
          <w:u w:val="single"/>
        </w:rPr>
      </w:pPr>
      <w:r w:rsidRPr="00951D65">
        <w:rPr>
          <w:rFonts w:ascii="Berlin Sans FB Demi" w:hAnsi="Berlin Sans FB Demi"/>
          <w:color w:val="339933"/>
          <w:sz w:val="24"/>
          <w:szCs w:val="24"/>
          <w:u w:val="single"/>
        </w:rPr>
        <w:t xml:space="preserve">Le Lysosome c’est quoi ? </w:t>
      </w:r>
    </w:p>
    <w:p w:rsidR="00951D65" w:rsidRPr="00951D65" w:rsidRDefault="00951D65" w:rsidP="00951D65">
      <w:pPr>
        <w:widowControl w:val="0"/>
        <w:rPr>
          <w:sz w:val="24"/>
          <w:szCs w:val="24"/>
        </w:rPr>
      </w:pPr>
      <w:r w:rsidRPr="00951D65">
        <w:rPr>
          <w:sz w:val="24"/>
          <w:szCs w:val="24"/>
        </w:rPr>
        <w:t xml:space="preserve"> </w:t>
      </w:r>
    </w:p>
    <w:p w:rsidR="00951D65" w:rsidRPr="00951D65" w:rsidRDefault="00951D65" w:rsidP="00951D65">
      <w:pPr>
        <w:widowControl w:val="0"/>
        <w:rPr>
          <w:sz w:val="24"/>
          <w:szCs w:val="24"/>
        </w:rPr>
      </w:pPr>
      <w:r w:rsidRPr="00951D65">
        <w:rPr>
          <w:sz w:val="24"/>
          <w:szCs w:val="24"/>
        </w:rPr>
        <w:t xml:space="preserve">Le Lysosome est présent au cœur de toutes nos cellules. Il a un rôle complexe et très important qui consiste à nettoyer, entretenir nos cellules et éliminer les déchets qu’elles synthétisent. </w:t>
      </w:r>
    </w:p>
    <w:p w:rsidR="00951D65" w:rsidRPr="00951D65" w:rsidRDefault="00951D65" w:rsidP="00951D65">
      <w:pPr>
        <w:widowControl w:val="0"/>
        <w:rPr>
          <w:sz w:val="24"/>
          <w:szCs w:val="24"/>
        </w:rPr>
      </w:pPr>
      <w:r w:rsidRPr="00951D65">
        <w:rPr>
          <w:sz w:val="24"/>
          <w:szCs w:val="24"/>
        </w:rPr>
        <w:t xml:space="preserve"> </w:t>
      </w:r>
    </w:p>
    <w:p w:rsidR="00951D65" w:rsidRPr="00951D65" w:rsidRDefault="00951D65" w:rsidP="00951D65">
      <w:pPr>
        <w:widowControl w:val="0"/>
        <w:rPr>
          <w:sz w:val="24"/>
          <w:szCs w:val="24"/>
        </w:rPr>
      </w:pPr>
      <w:r w:rsidRPr="00951D65">
        <w:rPr>
          <w:sz w:val="24"/>
          <w:szCs w:val="24"/>
        </w:rPr>
        <w:t xml:space="preserve">Quand pour une raison génétique, le lysosome fait peu ou pas son travail d’entretien, les cellules s’abiment au point de ne plus fonctionner correctement et entrainer des handicaps. Les raisons de ce disfonctionnement ont plusieurs causes génétiques qui conduisent à plus de 50 maladies génétiques rares, appelées les maladies </w:t>
      </w:r>
      <w:proofErr w:type="spellStart"/>
      <w:r w:rsidRPr="00951D65">
        <w:rPr>
          <w:sz w:val="24"/>
          <w:szCs w:val="24"/>
        </w:rPr>
        <w:t>lysosomales</w:t>
      </w:r>
      <w:proofErr w:type="spellEnd"/>
      <w:r w:rsidRPr="00951D65">
        <w:rPr>
          <w:sz w:val="24"/>
          <w:szCs w:val="24"/>
        </w:rPr>
        <w:t xml:space="preserve">. </w:t>
      </w:r>
    </w:p>
    <w:p w:rsidR="00951D65" w:rsidRPr="00951D65" w:rsidRDefault="00951D65" w:rsidP="00951D65">
      <w:pPr>
        <w:widowControl w:val="0"/>
        <w:rPr>
          <w:sz w:val="24"/>
          <w:szCs w:val="24"/>
        </w:rPr>
      </w:pPr>
      <w:r w:rsidRPr="00951D65">
        <w:rPr>
          <w:sz w:val="24"/>
          <w:szCs w:val="24"/>
        </w:rPr>
        <w:t xml:space="preserve"> </w:t>
      </w:r>
    </w:p>
    <w:p w:rsidR="00951D65" w:rsidRPr="00951D65" w:rsidRDefault="00951D65" w:rsidP="00951D65">
      <w:pPr>
        <w:widowControl w:val="0"/>
        <w:rPr>
          <w:sz w:val="24"/>
          <w:szCs w:val="24"/>
        </w:rPr>
      </w:pPr>
      <w:r w:rsidRPr="00951D65">
        <w:rPr>
          <w:sz w:val="24"/>
          <w:szCs w:val="24"/>
        </w:rPr>
        <w:t xml:space="preserve">Les maladies </w:t>
      </w:r>
      <w:proofErr w:type="spellStart"/>
      <w:r w:rsidRPr="00951D65">
        <w:rPr>
          <w:sz w:val="24"/>
          <w:szCs w:val="24"/>
        </w:rPr>
        <w:t>lysosomales</w:t>
      </w:r>
      <w:proofErr w:type="spellEnd"/>
      <w:r w:rsidRPr="00951D65">
        <w:rPr>
          <w:sz w:val="24"/>
          <w:szCs w:val="24"/>
        </w:rPr>
        <w:t xml:space="preserve"> sont des maladies évolutives, </w:t>
      </w:r>
      <w:proofErr w:type="spellStart"/>
      <w:r w:rsidRPr="00951D65">
        <w:rPr>
          <w:sz w:val="24"/>
          <w:szCs w:val="24"/>
        </w:rPr>
        <w:t>polyhandicapantes</w:t>
      </w:r>
      <w:proofErr w:type="spellEnd"/>
      <w:r w:rsidRPr="00951D65">
        <w:rPr>
          <w:sz w:val="24"/>
          <w:szCs w:val="24"/>
        </w:rPr>
        <w:t xml:space="preserve"> et présentant un pronostic vital engagés pour la majorité des enfants. En France on dénombre près de 3 000 malades, et 150 nouveaux cas par an, soit un nouvel enfant qui nait </w:t>
      </w:r>
    </w:p>
    <w:p w:rsidR="00951D65" w:rsidRPr="00951D65" w:rsidRDefault="00951D65" w:rsidP="00951D65">
      <w:pPr>
        <w:widowControl w:val="0"/>
        <w:rPr>
          <w:sz w:val="24"/>
          <w:szCs w:val="24"/>
        </w:rPr>
      </w:pPr>
      <w:proofErr w:type="gramStart"/>
      <w:r w:rsidRPr="00951D65">
        <w:rPr>
          <w:sz w:val="24"/>
          <w:szCs w:val="24"/>
        </w:rPr>
        <w:t>avec</w:t>
      </w:r>
      <w:proofErr w:type="gramEnd"/>
      <w:r w:rsidRPr="00951D65">
        <w:rPr>
          <w:sz w:val="24"/>
          <w:szCs w:val="24"/>
        </w:rPr>
        <w:t xml:space="preserve"> une maladie </w:t>
      </w:r>
      <w:proofErr w:type="spellStart"/>
      <w:r w:rsidRPr="00951D65">
        <w:rPr>
          <w:sz w:val="24"/>
          <w:szCs w:val="24"/>
        </w:rPr>
        <w:t>lysosomale</w:t>
      </w:r>
      <w:proofErr w:type="spellEnd"/>
      <w:r w:rsidRPr="00951D65">
        <w:rPr>
          <w:sz w:val="24"/>
          <w:szCs w:val="24"/>
        </w:rPr>
        <w:t xml:space="preserve"> tous les trois jours. S’il s’agit principalement d’enfants, </w:t>
      </w:r>
    </w:p>
    <w:p w:rsidR="00951D65" w:rsidRPr="00951D65" w:rsidRDefault="00951D65" w:rsidP="00951D65">
      <w:pPr>
        <w:widowControl w:val="0"/>
        <w:rPr>
          <w:sz w:val="24"/>
          <w:szCs w:val="24"/>
        </w:rPr>
      </w:pPr>
      <w:r w:rsidRPr="00951D65">
        <w:rPr>
          <w:sz w:val="24"/>
          <w:szCs w:val="24"/>
        </w:rPr>
        <w:t xml:space="preserve">Heureusement, le combat avance. Aujourd’hui 3 maladies bénéficient d’un traitement qui sans guérir permet de vivre avec la maladie, et 4 autres maladies ont un traitement qui aide à </w:t>
      </w:r>
      <w:r w:rsidRPr="00951D65">
        <w:rPr>
          <w:sz w:val="24"/>
          <w:szCs w:val="24"/>
        </w:rPr>
        <w:lastRenderedPageBreak/>
        <w:t xml:space="preserve">soulager et ralentir les effets de la maladie. Mais surtout, plusieurs essais cliniques sont actuellement en cours, porteurs d’espoirs, certains en partie financé par l’association VML. </w:t>
      </w:r>
    </w:p>
    <w:p w:rsidR="00951D65" w:rsidRPr="00951D65" w:rsidRDefault="00951D65" w:rsidP="00951D65">
      <w:pPr>
        <w:widowControl w:val="0"/>
        <w:rPr>
          <w:sz w:val="24"/>
          <w:szCs w:val="24"/>
        </w:rPr>
      </w:pPr>
      <w:r w:rsidRPr="00951D65">
        <w:rPr>
          <w:sz w:val="24"/>
          <w:szCs w:val="24"/>
        </w:rPr>
        <w:t xml:space="preserve"> </w:t>
      </w:r>
    </w:p>
    <w:p w:rsidR="00951D65" w:rsidRPr="00951D65" w:rsidRDefault="00951D65" w:rsidP="00951D65">
      <w:pPr>
        <w:widowControl w:val="0"/>
        <w:rPr>
          <w:rFonts w:ascii="Berlin Sans FB Demi" w:hAnsi="Berlin Sans FB Demi"/>
          <w:color w:val="339933"/>
          <w:sz w:val="24"/>
          <w:szCs w:val="24"/>
          <w:u w:val="single"/>
        </w:rPr>
      </w:pPr>
      <w:r w:rsidRPr="00951D65">
        <w:rPr>
          <w:rFonts w:ascii="Berlin Sans FB Demi" w:hAnsi="Berlin Sans FB Demi"/>
          <w:color w:val="339933"/>
          <w:sz w:val="24"/>
          <w:szCs w:val="24"/>
          <w:u w:val="single"/>
        </w:rPr>
        <w:t xml:space="preserve">Vaincre les Maladies </w:t>
      </w:r>
      <w:proofErr w:type="spellStart"/>
      <w:r w:rsidRPr="00951D65">
        <w:rPr>
          <w:rFonts w:ascii="Berlin Sans FB Demi" w:hAnsi="Berlin Sans FB Demi"/>
          <w:color w:val="339933"/>
          <w:sz w:val="24"/>
          <w:szCs w:val="24"/>
          <w:u w:val="single"/>
        </w:rPr>
        <w:t>Lysosomales</w:t>
      </w:r>
      <w:proofErr w:type="spellEnd"/>
      <w:r w:rsidRPr="00951D65">
        <w:rPr>
          <w:rFonts w:ascii="Berlin Sans FB Demi" w:hAnsi="Berlin Sans FB Demi"/>
          <w:color w:val="339933"/>
          <w:sz w:val="24"/>
          <w:szCs w:val="24"/>
          <w:u w:val="single"/>
        </w:rPr>
        <w:t xml:space="preserve"> c’est ….. </w:t>
      </w:r>
    </w:p>
    <w:p w:rsidR="00951D65" w:rsidRPr="00951D65" w:rsidRDefault="00951D65" w:rsidP="00951D65">
      <w:pPr>
        <w:widowControl w:val="0"/>
        <w:rPr>
          <w:sz w:val="24"/>
          <w:szCs w:val="24"/>
        </w:rPr>
      </w:pPr>
      <w:r w:rsidRPr="00951D65">
        <w:rPr>
          <w:sz w:val="24"/>
          <w:szCs w:val="24"/>
        </w:rPr>
        <w:t xml:space="preserve"> </w:t>
      </w:r>
    </w:p>
    <w:p w:rsidR="00951D65" w:rsidRPr="00951D65" w:rsidRDefault="00951D65" w:rsidP="00951D65">
      <w:pPr>
        <w:widowControl w:val="0"/>
        <w:rPr>
          <w:sz w:val="24"/>
          <w:szCs w:val="24"/>
        </w:rPr>
      </w:pPr>
      <w:r w:rsidRPr="00951D65">
        <w:rPr>
          <w:sz w:val="24"/>
          <w:szCs w:val="24"/>
        </w:rPr>
        <w:t xml:space="preserve">L’association a été créée par des parents d’enfants malades en 1990 pour mener le combat, obtenir de l’information et rompre l’isolement autour de la maladie. VML demeure aujourd’hui une association de patients, financée à 99% par des fonds privés (Dons des adhérents, du public, partenaires privés …). Elle est reconnue d’utilité publique et certifiée par le label IDEAS pour sa bonne gestion. </w:t>
      </w:r>
    </w:p>
    <w:p w:rsidR="00951D65" w:rsidRPr="00951D65" w:rsidRDefault="00951D65" w:rsidP="00951D65">
      <w:pPr>
        <w:widowControl w:val="0"/>
        <w:rPr>
          <w:sz w:val="24"/>
          <w:szCs w:val="24"/>
        </w:rPr>
      </w:pPr>
      <w:r w:rsidRPr="00951D65">
        <w:rPr>
          <w:sz w:val="24"/>
          <w:szCs w:val="24"/>
        </w:rPr>
        <w:t xml:space="preserve"> </w:t>
      </w:r>
    </w:p>
    <w:p w:rsidR="00951D65" w:rsidRPr="00951D65" w:rsidRDefault="00951D65" w:rsidP="00951D65">
      <w:pPr>
        <w:widowControl w:val="0"/>
        <w:rPr>
          <w:sz w:val="24"/>
          <w:szCs w:val="24"/>
        </w:rPr>
      </w:pPr>
      <w:r w:rsidRPr="00951D65">
        <w:rPr>
          <w:sz w:val="24"/>
          <w:szCs w:val="24"/>
        </w:rPr>
        <w:t>Le combat de l’association se conjugue au futur en finançant la recherche médicale avec pour objectif ultime la guérison des patients, et au présent en apportant un soutien et un accompagnement au quotidien des familles et malades. </w:t>
      </w:r>
    </w:p>
    <w:p w:rsidR="00951D65" w:rsidRDefault="00951D65" w:rsidP="00951D65">
      <w:pPr>
        <w:widowControl w:val="0"/>
      </w:pPr>
    </w:p>
    <w:p w:rsidR="00951D65" w:rsidRPr="00951D65" w:rsidRDefault="00951D65" w:rsidP="00951D65">
      <w:pPr>
        <w:widowControl w:val="0"/>
        <w:rPr>
          <w:rFonts w:ascii="Berlin Sans FB Demi" w:hAnsi="Berlin Sans FB Demi"/>
          <w:color w:val="339933"/>
          <w:sz w:val="24"/>
          <w:szCs w:val="24"/>
          <w:u w:val="single"/>
        </w:rPr>
      </w:pPr>
      <w:r w:rsidRPr="00951D65">
        <w:rPr>
          <w:rFonts w:ascii="Berlin Sans FB Demi" w:hAnsi="Berlin Sans FB Demi"/>
          <w:color w:val="339933"/>
          <w:sz w:val="24"/>
          <w:szCs w:val="24"/>
          <w:u w:val="single"/>
        </w:rPr>
        <w:t xml:space="preserve">Déroulement et organisation </w:t>
      </w:r>
    </w:p>
    <w:p w:rsidR="00951D65" w:rsidRPr="00951D65" w:rsidRDefault="00951D65" w:rsidP="00951D65">
      <w:pPr>
        <w:widowControl w:val="0"/>
        <w:rPr>
          <w:sz w:val="24"/>
          <w:szCs w:val="24"/>
        </w:rPr>
      </w:pPr>
      <w:r w:rsidRPr="00951D65">
        <w:rPr>
          <w:sz w:val="24"/>
          <w:szCs w:val="24"/>
        </w:rPr>
        <w:t> </w:t>
      </w:r>
    </w:p>
    <w:p w:rsidR="00951D65" w:rsidRPr="00951D65" w:rsidRDefault="00951D65" w:rsidP="00951D65">
      <w:pPr>
        <w:widowControl w:val="0"/>
        <w:rPr>
          <w:sz w:val="24"/>
          <w:szCs w:val="24"/>
        </w:rPr>
      </w:pPr>
      <w:r w:rsidRPr="00951D65">
        <w:rPr>
          <w:sz w:val="24"/>
          <w:szCs w:val="24"/>
        </w:rPr>
        <w:t xml:space="preserve">L’association VML (vaincre les maladies </w:t>
      </w:r>
      <w:proofErr w:type="spellStart"/>
      <w:r w:rsidRPr="00951D65">
        <w:rPr>
          <w:sz w:val="24"/>
          <w:szCs w:val="24"/>
        </w:rPr>
        <w:t>lysosomale</w:t>
      </w:r>
      <w:proofErr w:type="spellEnd"/>
      <w:r w:rsidRPr="00951D65">
        <w:rPr>
          <w:sz w:val="24"/>
          <w:szCs w:val="24"/>
        </w:rPr>
        <w:t xml:space="preserve">) me réserve un dossard solidaire pour participer au marathon du mont Blanc en échange je m’engage à trouver 350 € minimum de dons avant </w:t>
      </w:r>
      <w:r w:rsidRPr="00951D65">
        <w:rPr>
          <w:b/>
          <w:bCs/>
          <w:sz w:val="24"/>
          <w:szCs w:val="24"/>
        </w:rPr>
        <w:t>le 15 mars 2014</w:t>
      </w:r>
      <w:r w:rsidRPr="00951D65">
        <w:rPr>
          <w:sz w:val="24"/>
          <w:szCs w:val="24"/>
        </w:rPr>
        <w:t>.</w:t>
      </w:r>
    </w:p>
    <w:p w:rsidR="00951D65" w:rsidRPr="00951D65" w:rsidRDefault="00951D65" w:rsidP="00951D65">
      <w:pPr>
        <w:widowControl w:val="0"/>
        <w:rPr>
          <w:sz w:val="24"/>
          <w:szCs w:val="24"/>
        </w:rPr>
      </w:pPr>
      <w:r w:rsidRPr="00951D65">
        <w:rPr>
          <w:sz w:val="24"/>
          <w:szCs w:val="24"/>
        </w:rPr>
        <w:t>Mais j’espère récolter plus, cela permet par exemple de financer des séjours de répit d’un enfant malade, d’aider l’association dans ces différentes actions.</w:t>
      </w:r>
    </w:p>
    <w:p w:rsidR="00951D65" w:rsidRPr="00951D65" w:rsidRDefault="00951D65" w:rsidP="00951D65">
      <w:pPr>
        <w:widowControl w:val="0"/>
        <w:rPr>
          <w:sz w:val="24"/>
          <w:szCs w:val="24"/>
        </w:rPr>
      </w:pPr>
      <w:r w:rsidRPr="00951D65">
        <w:rPr>
          <w:sz w:val="24"/>
          <w:szCs w:val="24"/>
        </w:rPr>
        <w:t> </w:t>
      </w:r>
    </w:p>
    <w:p w:rsidR="00951D65" w:rsidRPr="00951D65" w:rsidRDefault="00951D65" w:rsidP="00951D65">
      <w:pPr>
        <w:widowControl w:val="0"/>
        <w:rPr>
          <w:sz w:val="24"/>
          <w:szCs w:val="24"/>
        </w:rPr>
      </w:pPr>
      <w:r w:rsidRPr="00951D65">
        <w:rPr>
          <w:sz w:val="24"/>
          <w:szCs w:val="24"/>
        </w:rPr>
        <w:t>L’association  met à disposition une page de collecte 100 % sécurisée, sur laquelle je présente mon défi et où chacun peut librement participer à cette collecte :</w:t>
      </w:r>
    </w:p>
    <w:p w:rsidR="00951D65" w:rsidRPr="00951D65" w:rsidRDefault="00951D65" w:rsidP="00951D65">
      <w:pPr>
        <w:widowControl w:val="0"/>
        <w:rPr>
          <w:sz w:val="24"/>
          <w:szCs w:val="24"/>
        </w:rPr>
      </w:pPr>
      <w:r w:rsidRPr="00951D65">
        <w:rPr>
          <w:sz w:val="24"/>
          <w:szCs w:val="24"/>
        </w:rPr>
        <w:t>  </w:t>
      </w:r>
    </w:p>
    <w:p w:rsidR="00951D65" w:rsidRPr="00951D65" w:rsidRDefault="00951D65" w:rsidP="00951D65">
      <w:pPr>
        <w:widowControl w:val="0"/>
        <w:rPr>
          <w:b/>
          <w:bCs/>
          <w:sz w:val="24"/>
          <w:szCs w:val="24"/>
          <w:u w:val="single"/>
        </w:rPr>
      </w:pPr>
      <w:r w:rsidRPr="00951D65">
        <w:rPr>
          <w:b/>
          <w:bCs/>
          <w:sz w:val="24"/>
          <w:szCs w:val="24"/>
          <w:u w:val="single"/>
        </w:rPr>
        <w:t xml:space="preserve">A noter : </w:t>
      </w:r>
    </w:p>
    <w:p w:rsidR="00951D65" w:rsidRPr="00951D65" w:rsidRDefault="00951D65" w:rsidP="00951D65">
      <w:pPr>
        <w:widowControl w:val="0"/>
        <w:rPr>
          <w:sz w:val="24"/>
          <w:szCs w:val="24"/>
        </w:rPr>
      </w:pPr>
      <w:r w:rsidRPr="00951D65">
        <w:rPr>
          <w:sz w:val="24"/>
          <w:szCs w:val="24"/>
        </w:rPr>
        <w:t> </w:t>
      </w:r>
    </w:p>
    <w:p w:rsidR="00951D65" w:rsidRPr="00951D65" w:rsidRDefault="00951D65" w:rsidP="00951D65">
      <w:pPr>
        <w:widowControl w:val="0"/>
        <w:rPr>
          <w:sz w:val="24"/>
          <w:szCs w:val="24"/>
        </w:rPr>
      </w:pPr>
      <w:r w:rsidRPr="00951D65">
        <w:rPr>
          <w:sz w:val="24"/>
          <w:szCs w:val="24"/>
        </w:rPr>
        <w:t>Le don ouvre à réduction fiscale car il remplit les conditions générales prévues aux articles 200 et 328 bis du code général des impôts.</w:t>
      </w:r>
    </w:p>
    <w:p w:rsidR="00951D65" w:rsidRPr="00951D65" w:rsidRDefault="00951D65" w:rsidP="00951D65">
      <w:pPr>
        <w:widowControl w:val="0"/>
        <w:rPr>
          <w:sz w:val="24"/>
          <w:szCs w:val="24"/>
        </w:rPr>
      </w:pPr>
      <w:r w:rsidRPr="00951D65">
        <w:rPr>
          <w:i/>
          <w:color w:val="FF0000"/>
          <w:sz w:val="24"/>
          <w:szCs w:val="24"/>
        </w:rPr>
        <w:t>Particulier,</w:t>
      </w:r>
      <w:r w:rsidRPr="00951D65">
        <w:rPr>
          <w:sz w:val="24"/>
          <w:szCs w:val="24"/>
        </w:rPr>
        <w:t xml:space="preserve"> vous pouvez déduire 66% de votre don dans la limite de 20% de votre revenu imposable.</w:t>
      </w:r>
    </w:p>
    <w:p w:rsidR="00951D65" w:rsidRPr="00951D65" w:rsidRDefault="00951D65" w:rsidP="00951D65">
      <w:pPr>
        <w:widowControl w:val="0"/>
        <w:rPr>
          <w:sz w:val="24"/>
          <w:szCs w:val="24"/>
        </w:rPr>
      </w:pPr>
      <w:r w:rsidRPr="00951D65">
        <w:rPr>
          <w:sz w:val="24"/>
          <w:szCs w:val="24"/>
        </w:rPr>
        <w:t> </w:t>
      </w:r>
    </w:p>
    <w:p w:rsidR="00951D65" w:rsidRPr="00951D65" w:rsidRDefault="00951D65" w:rsidP="00951D65">
      <w:pPr>
        <w:widowControl w:val="0"/>
        <w:rPr>
          <w:b/>
          <w:bCs/>
          <w:i/>
          <w:iCs/>
          <w:sz w:val="24"/>
          <w:szCs w:val="24"/>
          <w:u w:val="single"/>
        </w:rPr>
      </w:pPr>
      <w:r w:rsidRPr="00951D65">
        <w:rPr>
          <w:b/>
          <w:bCs/>
          <w:i/>
          <w:iCs/>
          <w:sz w:val="24"/>
          <w:szCs w:val="24"/>
          <w:u w:val="single"/>
        </w:rPr>
        <w:t xml:space="preserve">Exemple : </w:t>
      </w:r>
    </w:p>
    <w:p w:rsidR="00951D65" w:rsidRPr="00951D65" w:rsidRDefault="00951D65" w:rsidP="00951D65">
      <w:pPr>
        <w:widowControl w:val="0"/>
        <w:rPr>
          <w:sz w:val="24"/>
          <w:szCs w:val="24"/>
        </w:rPr>
      </w:pPr>
      <w:r w:rsidRPr="00951D65">
        <w:rPr>
          <w:sz w:val="24"/>
          <w:szCs w:val="24"/>
        </w:rPr>
        <w:t> </w:t>
      </w:r>
    </w:p>
    <w:p w:rsidR="00951D65" w:rsidRPr="00951D65" w:rsidRDefault="00951D65" w:rsidP="00951D65">
      <w:pPr>
        <w:widowControl w:val="0"/>
        <w:rPr>
          <w:sz w:val="24"/>
          <w:szCs w:val="24"/>
        </w:rPr>
      </w:pPr>
      <w:r w:rsidRPr="00951D65">
        <w:rPr>
          <w:sz w:val="24"/>
          <w:szCs w:val="24"/>
        </w:rPr>
        <w:t>*Pour 10 € versés, vous bénéficiez d’une réduction fiscale de 6.60 € (coût réel du don = 3€40)</w:t>
      </w:r>
    </w:p>
    <w:p w:rsidR="00951D65" w:rsidRPr="00951D65" w:rsidRDefault="00951D65" w:rsidP="00951D65">
      <w:pPr>
        <w:widowControl w:val="0"/>
        <w:rPr>
          <w:sz w:val="24"/>
          <w:szCs w:val="24"/>
        </w:rPr>
      </w:pPr>
      <w:r w:rsidRPr="00951D65">
        <w:rPr>
          <w:sz w:val="24"/>
          <w:szCs w:val="24"/>
        </w:rPr>
        <w:t> </w:t>
      </w:r>
    </w:p>
    <w:p w:rsidR="00951D65" w:rsidRPr="00951D65" w:rsidRDefault="00951D65" w:rsidP="00951D65">
      <w:pPr>
        <w:widowControl w:val="0"/>
        <w:rPr>
          <w:rFonts w:ascii="Berlin Sans FB Demi" w:hAnsi="Berlin Sans FB Demi"/>
          <w:color w:val="339933"/>
          <w:sz w:val="24"/>
          <w:szCs w:val="24"/>
          <w:u w:val="single"/>
        </w:rPr>
      </w:pPr>
      <w:r>
        <w:rPr>
          <w:sz w:val="28"/>
          <w:szCs w:val="28"/>
        </w:rPr>
        <w:t> </w:t>
      </w:r>
      <w:r w:rsidRPr="00951D65">
        <w:rPr>
          <w:rFonts w:ascii="Berlin Sans FB Demi" w:hAnsi="Berlin Sans FB Demi"/>
          <w:color w:val="339933"/>
          <w:sz w:val="24"/>
          <w:szCs w:val="24"/>
          <w:u w:val="single"/>
        </w:rPr>
        <w:t>Comment participer au projet :</w:t>
      </w:r>
    </w:p>
    <w:p w:rsidR="00951D65" w:rsidRPr="00951D65" w:rsidRDefault="00951D65" w:rsidP="00951D65">
      <w:pPr>
        <w:widowControl w:val="0"/>
        <w:rPr>
          <w:sz w:val="24"/>
          <w:szCs w:val="24"/>
        </w:rPr>
      </w:pPr>
      <w:r w:rsidRPr="00951D65">
        <w:rPr>
          <w:sz w:val="24"/>
          <w:szCs w:val="24"/>
        </w:rPr>
        <w:t> </w:t>
      </w:r>
    </w:p>
    <w:p w:rsidR="00951D65" w:rsidRPr="00951D65" w:rsidRDefault="00951D65" w:rsidP="00951D65">
      <w:pPr>
        <w:widowControl w:val="0"/>
        <w:jc w:val="center"/>
        <w:rPr>
          <w:rFonts w:ascii="@Arial Unicode MS" w:hAnsi="18thCentury"/>
          <w:b/>
          <w:bCs/>
          <w:sz w:val="24"/>
          <w:szCs w:val="24"/>
        </w:rPr>
      </w:pPr>
      <w:r w:rsidRPr="00951D65">
        <w:rPr>
          <w:rFonts w:ascii="@Arial Unicode MS" w:hAnsi="18thCentury"/>
          <w:b/>
          <w:bCs/>
          <w:sz w:val="24"/>
          <w:szCs w:val="24"/>
        </w:rPr>
        <w:t xml:space="preserve">Pour les particuliers </w:t>
      </w:r>
    </w:p>
    <w:p w:rsidR="00951D65" w:rsidRPr="00951D65" w:rsidRDefault="00951D65" w:rsidP="00951D65">
      <w:pPr>
        <w:widowControl w:val="0"/>
        <w:rPr>
          <w:b/>
          <w:bCs/>
          <w:i/>
          <w:iCs/>
          <w:sz w:val="24"/>
          <w:szCs w:val="24"/>
        </w:rPr>
      </w:pPr>
      <w:r w:rsidRPr="00951D65">
        <w:rPr>
          <w:b/>
          <w:bCs/>
          <w:i/>
          <w:iCs/>
          <w:sz w:val="24"/>
          <w:szCs w:val="24"/>
        </w:rPr>
        <w:t> </w:t>
      </w:r>
    </w:p>
    <w:p w:rsidR="00951D65" w:rsidRPr="00951D65" w:rsidRDefault="00951D65" w:rsidP="00951D65">
      <w:pPr>
        <w:widowControl w:val="0"/>
        <w:rPr>
          <w:b/>
          <w:bCs/>
          <w:i/>
          <w:iCs/>
          <w:sz w:val="24"/>
          <w:szCs w:val="24"/>
        </w:rPr>
      </w:pPr>
      <w:r w:rsidRPr="00951D65">
        <w:rPr>
          <w:b/>
          <w:bCs/>
          <w:i/>
          <w:iCs/>
          <w:sz w:val="24"/>
          <w:szCs w:val="24"/>
        </w:rPr>
        <w:t xml:space="preserve">En faisant un don, vous devenez mon supporter, mon soutien, ma force en échange je pourrais vous rendre service </w:t>
      </w:r>
      <w:proofErr w:type="gramStart"/>
      <w:r w:rsidRPr="00951D65">
        <w:rPr>
          <w:b/>
          <w:bCs/>
          <w:i/>
          <w:iCs/>
          <w:sz w:val="24"/>
          <w:szCs w:val="24"/>
        </w:rPr>
        <w:t>( en</w:t>
      </w:r>
      <w:proofErr w:type="gramEnd"/>
      <w:r w:rsidRPr="00951D65">
        <w:rPr>
          <w:b/>
          <w:bCs/>
          <w:i/>
          <w:iCs/>
          <w:sz w:val="24"/>
          <w:szCs w:val="24"/>
        </w:rPr>
        <w:t xml:space="preserve"> passant la tondeuse, donner un coup de main, vous mijotez un petit plat…..).Je vous tiendrez au courant de l’évolution du défi ! Raconterez la course !!! J’emporterez un peu de vous sur les chemins du Mont Blanc</w:t>
      </w:r>
    </w:p>
    <w:p w:rsidR="00951D65" w:rsidRPr="00951D65" w:rsidRDefault="00951D65" w:rsidP="00951D65">
      <w:pPr>
        <w:widowControl w:val="0"/>
        <w:rPr>
          <w:b/>
          <w:bCs/>
          <w:i/>
          <w:iCs/>
          <w:sz w:val="24"/>
          <w:szCs w:val="24"/>
        </w:rPr>
      </w:pPr>
      <w:r w:rsidRPr="00951D65">
        <w:rPr>
          <w:b/>
          <w:bCs/>
          <w:i/>
          <w:iCs/>
          <w:sz w:val="24"/>
          <w:szCs w:val="24"/>
        </w:rPr>
        <w:t> </w:t>
      </w:r>
    </w:p>
    <w:p w:rsidR="00951D65" w:rsidRPr="00951D65" w:rsidRDefault="00951D65" w:rsidP="00951D65">
      <w:pPr>
        <w:widowControl w:val="0"/>
        <w:rPr>
          <w:rFonts w:ascii="@Arial Unicode MS" w:eastAsia="@Arial Unicode MS" w:hAnsi="@Arial Unicode MS" w:cs="@Arial Unicode MS"/>
          <w:i/>
          <w:iCs/>
          <w:sz w:val="24"/>
          <w:szCs w:val="24"/>
          <w:u w:val="single"/>
        </w:rPr>
      </w:pPr>
      <w:proofErr w:type="gramStart"/>
      <w:r w:rsidRPr="00951D65">
        <w:rPr>
          <w:rFonts w:ascii="@Arial Unicode MS" w:eastAsia="@Arial Unicode MS" w:hAnsi="@Arial Unicode MS" w:cs="@Arial Unicode MS" w:hint="eastAsia"/>
          <w:i/>
          <w:iCs/>
          <w:sz w:val="24"/>
          <w:szCs w:val="24"/>
          <w:u w:val="single"/>
        </w:rPr>
        <w:t>Comment  :</w:t>
      </w:r>
      <w:proofErr w:type="gramEnd"/>
    </w:p>
    <w:p w:rsidR="00951D65" w:rsidRPr="00951D65" w:rsidRDefault="00951D65" w:rsidP="00951D65">
      <w:pPr>
        <w:widowControl w:val="0"/>
        <w:rPr>
          <w:rFonts w:hint="eastAsia"/>
          <w:sz w:val="24"/>
          <w:szCs w:val="24"/>
        </w:rPr>
      </w:pPr>
      <w:r w:rsidRPr="00951D65">
        <w:rPr>
          <w:sz w:val="24"/>
          <w:szCs w:val="24"/>
        </w:rPr>
        <w:t> </w:t>
      </w:r>
    </w:p>
    <w:p w:rsidR="00951D65" w:rsidRPr="00951D65" w:rsidRDefault="00951D65" w:rsidP="00951D65">
      <w:pPr>
        <w:widowControl w:val="0"/>
        <w:rPr>
          <w:sz w:val="24"/>
          <w:szCs w:val="24"/>
        </w:rPr>
      </w:pPr>
      <w:r w:rsidRPr="00951D65">
        <w:rPr>
          <w:sz w:val="24"/>
          <w:szCs w:val="24"/>
        </w:rPr>
        <w:t>-Soit en effectuant un don sur la page de collecte, vous recevrez directement votre reçu fiscal</w:t>
      </w:r>
    </w:p>
    <w:p w:rsidR="00951D65" w:rsidRPr="00951D65" w:rsidRDefault="00951D65" w:rsidP="00951D65">
      <w:pPr>
        <w:widowControl w:val="0"/>
        <w:rPr>
          <w:sz w:val="24"/>
          <w:szCs w:val="24"/>
        </w:rPr>
      </w:pPr>
      <w:r w:rsidRPr="00951D65">
        <w:rPr>
          <w:sz w:val="24"/>
          <w:szCs w:val="24"/>
        </w:rPr>
        <w:lastRenderedPageBreak/>
        <w:t> </w:t>
      </w:r>
    </w:p>
    <w:p w:rsidR="00951D65" w:rsidRPr="00951D65" w:rsidRDefault="00951D65" w:rsidP="00951D65">
      <w:pPr>
        <w:widowControl w:val="0"/>
        <w:rPr>
          <w:color w:val="0066FF"/>
          <w:sz w:val="24"/>
          <w:szCs w:val="24"/>
        </w:rPr>
      </w:pPr>
      <w:hyperlink r:id="rId4" w:history="1">
        <w:r w:rsidRPr="00951D65">
          <w:rPr>
            <w:rStyle w:val="Lienhypertexte"/>
            <w:color w:val="0066FF"/>
            <w:sz w:val="24"/>
            <w:szCs w:val="24"/>
          </w:rPr>
          <w:t>http://www.helloasso.com/utilisateurs/n-cuny-344024/collectes/courir-pour-vml-vaincre-les-maladies-lysosomales</w:t>
        </w:r>
      </w:hyperlink>
      <w:r w:rsidRPr="00951D65">
        <w:rPr>
          <w:color w:val="0066FF"/>
          <w:sz w:val="24"/>
          <w:szCs w:val="24"/>
        </w:rPr>
        <w:t xml:space="preserve"> </w:t>
      </w:r>
    </w:p>
    <w:p w:rsidR="00951D65" w:rsidRPr="00951D65" w:rsidRDefault="00951D65" w:rsidP="00951D65">
      <w:pPr>
        <w:widowControl w:val="0"/>
        <w:rPr>
          <w:sz w:val="24"/>
          <w:szCs w:val="24"/>
        </w:rPr>
      </w:pPr>
      <w:r w:rsidRPr="00951D65">
        <w:rPr>
          <w:sz w:val="24"/>
          <w:szCs w:val="24"/>
        </w:rPr>
        <w:t> </w:t>
      </w:r>
    </w:p>
    <w:p w:rsidR="00951D65" w:rsidRPr="00951D65" w:rsidRDefault="00951D65" w:rsidP="00951D65">
      <w:pPr>
        <w:widowControl w:val="0"/>
        <w:rPr>
          <w:sz w:val="24"/>
          <w:szCs w:val="24"/>
        </w:rPr>
      </w:pPr>
      <w:r w:rsidRPr="00951D65">
        <w:rPr>
          <w:sz w:val="24"/>
          <w:szCs w:val="24"/>
        </w:rPr>
        <w:t xml:space="preserve">-Soit en envoyant un chèque à l’association  « vaincre les maladies </w:t>
      </w:r>
      <w:proofErr w:type="spellStart"/>
      <w:r w:rsidRPr="00951D65">
        <w:rPr>
          <w:sz w:val="24"/>
          <w:szCs w:val="24"/>
        </w:rPr>
        <w:t>lysosomales</w:t>
      </w:r>
      <w:proofErr w:type="spellEnd"/>
      <w:r w:rsidRPr="00951D65">
        <w:rPr>
          <w:sz w:val="24"/>
          <w:szCs w:val="24"/>
        </w:rPr>
        <w:t> » en précisant mon nom, dans le cadre d’un dossard solidaire pour le marathon du Mont Blanc.</w:t>
      </w:r>
    </w:p>
    <w:p w:rsidR="00951D65" w:rsidRPr="00951D65" w:rsidRDefault="00951D65" w:rsidP="00951D65">
      <w:pPr>
        <w:widowControl w:val="0"/>
        <w:rPr>
          <w:sz w:val="24"/>
          <w:szCs w:val="24"/>
        </w:rPr>
      </w:pPr>
      <w:r w:rsidRPr="00951D65">
        <w:rPr>
          <w:sz w:val="24"/>
          <w:szCs w:val="24"/>
        </w:rPr>
        <w:t> </w:t>
      </w:r>
    </w:p>
    <w:p w:rsidR="00951D65" w:rsidRPr="00951D65" w:rsidRDefault="00951D65" w:rsidP="00951D65">
      <w:pPr>
        <w:widowControl w:val="0"/>
        <w:rPr>
          <w:sz w:val="24"/>
          <w:szCs w:val="24"/>
        </w:rPr>
      </w:pPr>
      <w:r w:rsidRPr="00951D65">
        <w:rPr>
          <w:rFonts w:ascii="Wingdings" w:hAnsi="Wingdings"/>
          <w:sz w:val="24"/>
          <w:szCs w:val="24"/>
        </w:rPr>
        <w:tab/>
      </w:r>
      <w:r w:rsidRPr="00951D65">
        <w:rPr>
          <w:rFonts w:ascii="Wingdings" w:hAnsi="Wingdings"/>
          <w:sz w:val="24"/>
          <w:szCs w:val="24"/>
        </w:rPr>
        <w:t></w:t>
      </w:r>
      <w:r w:rsidRPr="00951D65">
        <w:rPr>
          <w:sz w:val="24"/>
          <w:szCs w:val="24"/>
        </w:rPr>
        <w:t>A libeller à l’ordre de "VML" et envoyer à "</w:t>
      </w:r>
      <w:r w:rsidRPr="00951D65">
        <w:rPr>
          <w:i/>
          <w:iCs/>
          <w:sz w:val="24"/>
          <w:szCs w:val="24"/>
        </w:rPr>
        <w:t xml:space="preserve">VML, 2 ter avenue de </w:t>
      </w:r>
      <w:proofErr w:type="gramStart"/>
      <w:r w:rsidRPr="00951D65">
        <w:rPr>
          <w:i/>
          <w:iCs/>
          <w:sz w:val="24"/>
          <w:szCs w:val="24"/>
        </w:rPr>
        <w:t>France ,</w:t>
      </w:r>
      <w:proofErr w:type="gramEnd"/>
      <w:r w:rsidRPr="00951D65">
        <w:rPr>
          <w:i/>
          <w:iCs/>
          <w:sz w:val="24"/>
          <w:szCs w:val="24"/>
        </w:rPr>
        <w:t xml:space="preserve"> 91300 MASSY".</w:t>
      </w:r>
      <w:r w:rsidRPr="00951D65">
        <w:rPr>
          <w:sz w:val="24"/>
          <w:szCs w:val="24"/>
        </w:rPr>
        <w:t xml:space="preserve"> Le </w:t>
      </w:r>
      <w:r w:rsidRPr="00951D65">
        <w:rPr>
          <w:sz w:val="24"/>
          <w:szCs w:val="24"/>
        </w:rPr>
        <w:tab/>
        <w:t xml:space="preserve">reçu fiscal vous sera adressé courant du 1er trimestre de l’année suivant le don. </w:t>
      </w:r>
    </w:p>
    <w:p w:rsidR="00951D65" w:rsidRPr="00951D65" w:rsidRDefault="00951D65" w:rsidP="00951D65">
      <w:pPr>
        <w:widowControl w:val="0"/>
        <w:rPr>
          <w:sz w:val="24"/>
          <w:szCs w:val="24"/>
        </w:rPr>
      </w:pPr>
      <w:r w:rsidRPr="00951D65">
        <w:rPr>
          <w:sz w:val="24"/>
          <w:szCs w:val="24"/>
        </w:rPr>
        <w:t> </w:t>
      </w:r>
    </w:p>
    <w:p w:rsidR="00951D65" w:rsidRPr="00951D65" w:rsidRDefault="00951D65" w:rsidP="00951D65">
      <w:pPr>
        <w:widowControl w:val="0"/>
        <w:rPr>
          <w:sz w:val="24"/>
          <w:szCs w:val="24"/>
        </w:rPr>
      </w:pPr>
      <w:r w:rsidRPr="00951D65">
        <w:rPr>
          <w:sz w:val="24"/>
          <w:szCs w:val="24"/>
        </w:rPr>
        <w:t>-Soit en me faisant un chèque, je le ferai apparaitre sur le site de collecte avec v</w:t>
      </w:r>
      <w:r>
        <w:rPr>
          <w:sz w:val="24"/>
          <w:szCs w:val="24"/>
        </w:rPr>
        <w:t>otre nom si vous le souhaitez (</w:t>
      </w:r>
      <w:r w:rsidRPr="00951D65">
        <w:rPr>
          <w:sz w:val="24"/>
          <w:szCs w:val="24"/>
        </w:rPr>
        <w:t>vous recevrez votre reçu fiscal par courrier).</w:t>
      </w:r>
    </w:p>
    <w:p w:rsidR="00951D65" w:rsidRPr="00951D65" w:rsidRDefault="00951D65" w:rsidP="00951D65">
      <w:pPr>
        <w:widowControl w:val="0"/>
        <w:rPr>
          <w:sz w:val="24"/>
          <w:szCs w:val="24"/>
        </w:rPr>
      </w:pPr>
      <w:r w:rsidRPr="00951D65">
        <w:rPr>
          <w:sz w:val="24"/>
          <w:szCs w:val="24"/>
        </w:rPr>
        <w:t> </w:t>
      </w:r>
    </w:p>
    <w:p w:rsidR="00951D65" w:rsidRPr="00951D65" w:rsidRDefault="00951D65" w:rsidP="00951D65">
      <w:pPr>
        <w:widowControl w:val="0"/>
        <w:jc w:val="center"/>
        <w:rPr>
          <w:rFonts w:ascii="@Arial Unicode MS" w:eastAsia="@Arial Unicode MS" w:hAnsi="@Arial Unicode MS" w:cs="@Arial Unicode MS"/>
          <w:b/>
          <w:bCs/>
          <w:sz w:val="24"/>
          <w:szCs w:val="24"/>
        </w:rPr>
      </w:pPr>
      <w:r w:rsidRPr="00951D65">
        <w:rPr>
          <w:rFonts w:ascii="@Arial Unicode MS" w:eastAsia="@Arial Unicode MS" w:hAnsi="@Arial Unicode MS" w:cs="@Arial Unicode MS" w:hint="eastAsia"/>
          <w:b/>
          <w:bCs/>
          <w:sz w:val="24"/>
          <w:szCs w:val="24"/>
        </w:rPr>
        <w:t>Pour les entreprises, les associations, les commerçants…</w:t>
      </w:r>
    </w:p>
    <w:p w:rsidR="00951D65" w:rsidRPr="00951D65" w:rsidRDefault="00951D65" w:rsidP="00951D65">
      <w:pPr>
        <w:widowControl w:val="0"/>
        <w:rPr>
          <w:rFonts w:hint="eastAsia"/>
          <w:sz w:val="24"/>
          <w:szCs w:val="24"/>
        </w:rPr>
      </w:pPr>
      <w:r w:rsidRPr="00951D65">
        <w:rPr>
          <w:sz w:val="24"/>
          <w:szCs w:val="24"/>
        </w:rPr>
        <w:t> </w:t>
      </w:r>
    </w:p>
    <w:p w:rsidR="00951D65" w:rsidRPr="00951D65" w:rsidRDefault="00951D65" w:rsidP="00951D65">
      <w:pPr>
        <w:widowControl w:val="0"/>
        <w:rPr>
          <w:b/>
          <w:bCs/>
          <w:i/>
          <w:iCs/>
          <w:sz w:val="24"/>
          <w:szCs w:val="24"/>
        </w:rPr>
      </w:pPr>
      <w:r w:rsidRPr="00951D65">
        <w:rPr>
          <w:b/>
          <w:bCs/>
          <w:i/>
          <w:iCs/>
          <w:sz w:val="24"/>
          <w:szCs w:val="24"/>
        </w:rPr>
        <w:t>Je m’engage à faire apparaître votre nom sur mes différents moyens de communication si vous le souhaitez, à portez vos couleurs avant et pendant la course.</w:t>
      </w:r>
    </w:p>
    <w:p w:rsidR="00951D65" w:rsidRPr="00951D65" w:rsidRDefault="00951D65" w:rsidP="00951D65">
      <w:pPr>
        <w:widowControl w:val="0"/>
        <w:rPr>
          <w:rFonts w:ascii="@Arial Unicode MS" w:eastAsia="@Arial Unicode MS" w:hAnsi="@Arial Unicode MS" w:cs="@Arial Unicode MS"/>
          <w:i/>
          <w:iCs/>
          <w:sz w:val="24"/>
          <w:szCs w:val="24"/>
          <w:u w:val="single"/>
        </w:rPr>
      </w:pPr>
      <w:proofErr w:type="gramStart"/>
      <w:r w:rsidRPr="00951D65">
        <w:rPr>
          <w:rFonts w:ascii="@Arial Unicode MS" w:eastAsia="@Arial Unicode MS" w:hAnsi="@Arial Unicode MS" w:cs="@Arial Unicode MS" w:hint="eastAsia"/>
          <w:i/>
          <w:iCs/>
          <w:sz w:val="24"/>
          <w:szCs w:val="24"/>
          <w:u w:val="single"/>
        </w:rPr>
        <w:t>Comment  :</w:t>
      </w:r>
      <w:proofErr w:type="gramEnd"/>
    </w:p>
    <w:p w:rsidR="00951D65" w:rsidRPr="00951D65" w:rsidRDefault="00951D65" w:rsidP="00951D65">
      <w:pPr>
        <w:widowControl w:val="0"/>
        <w:rPr>
          <w:rFonts w:hint="eastAsia"/>
          <w:sz w:val="24"/>
          <w:szCs w:val="24"/>
        </w:rPr>
      </w:pPr>
      <w:r w:rsidRPr="00951D65">
        <w:rPr>
          <w:sz w:val="24"/>
          <w:szCs w:val="24"/>
        </w:rPr>
        <w:t> </w:t>
      </w:r>
    </w:p>
    <w:p w:rsidR="00951D65" w:rsidRPr="00951D65" w:rsidRDefault="00951D65" w:rsidP="00951D65">
      <w:pPr>
        <w:widowControl w:val="0"/>
        <w:rPr>
          <w:sz w:val="24"/>
          <w:szCs w:val="24"/>
        </w:rPr>
      </w:pPr>
      <w:r w:rsidRPr="00951D65">
        <w:rPr>
          <w:rFonts w:ascii="Wingdings" w:hAnsi="Wingdings"/>
          <w:sz w:val="24"/>
          <w:szCs w:val="24"/>
        </w:rPr>
        <w:t></w:t>
      </w:r>
      <w:r w:rsidRPr="00951D65">
        <w:rPr>
          <w:sz w:val="24"/>
          <w:szCs w:val="24"/>
        </w:rPr>
        <w:t>Soutien financier direct, en faisant un don pour mon Défi (déductible des impôts à hauteur de 60%).</w:t>
      </w:r>
    </w:p>
    <w:p w:rsidR="00951D65" w:rsidRPr="00951D65" w:rsidRDefault="00951D65" w:rsidP="00951D65">
      <w:pPr>
        <w:widowControl w:val="0"/>
        <w:rPr>
          <w:sz w:val="24"/>
          <w:szCs w:val="24"/>
        </w:rPr>
      </w:pPr>
      <w:r w:rsidRPr="00951D65">
        <w:rPr>
          <w:sz w:val="24"/>
          <w:szCs w:val="24"/>
        </w:rPr>
        <w:t> </w:t>
      </w:r>
    </w:p>
    <w:p w:rsidR="00951D65" w:rsidRPr="00951D65" w:rsidRDefault="00951D65" w:rsidP="00951D65">
      <w:pPr>
        <w:widowControl w:val="0"/>
        <w:rPr>
          <w:sz w:val="24"/>
          <w:szCs w:val="24"/>
        </w:rPr>
      </w:pPr>
      <w:r w:rsidRPr="00951D65">
        <w:rPr>
          <w:rFonts w:ascii="Wingdings" w:hAnsi="Wingdings"/>
          <w:sz w:val="24"/>
          <w:szCs w:val="24"/>
        </w:rPr>
        <w:t></w:t>
      </w:r>
      <w:r w:rsidRPr="00951D65">
        <w:rPr>
          <w:sz w:val="24"/>
          <w:szCs w:val="24"/>
        </w:rPr>
        <w:t xml:space="preserve">Soutien de communication, en vous permettant d’utiliser les outils de l’entreprise, de l’association pour faire connaitre mon projet, son avancée aux salariés (intranet, site internet, journal interne, affichage …). </w:t>
      </w:r>
    </w:p>
    <w:p w:rsidR="00951D65" w:rsidRPr="00951D65" w:rsidRDefault="00951D65" w:rsidP="00951D65">
      <w:pPr>
        <w:widowControl w:val="0"/>
        <w:rPr>
          <w:sz w:val="24"/>
          <w:szCs w:val="24"/>
        </w:rPr>
      </w:pPr>
      <w:r w:rsidRPr="00951D65">
        <w:rPr>
          <w:sz w:val="24"/>
          <w:szCs w:val="24"/>
        </w:rPr>
        <w:t> </w:t>
      </w:r>
    </w:p>
    <w:p w:rsidR="00951D65" w:rsidRPr="00951D65" w:rsidRDefault="00951D65" w:rsidP="00951D65">
      <w:pPr>
        <w:widowControl w:val="0"/>
        <w:rPr>
          <w:sz w:val="24"/>
          <w:szCs w:val="24"/>
        </w:rPr>
      </w:pPr>
      <w:r w:rsidRPr="00951D65">
        <w:rPr>
          <w:rFonts w:ascii="Wingdings" w:hAnsi="Wingdings"/>
          <w:sz w:val="24"/>
          <w:szCs w:val="24"/>
        </w:rPr>
        <w:t></w:t>
      </w:r>
      <w:r w:rsidRPr="00951D65">
        <w:rPr>
          <w:sz w:val="24"/>
          <w:szCs w:val="24"/>
        </w:rPr>
        <w:t xml:space="preserve">Soutien de communication et soutien financier : en décidant de mener campagne avec moi et en abondant le don de ses collaborateurs, l’entreprise verse par exemple 1€ pour 1€ donné par un salarié (l’entreprise peut proposer un abondement tout en se fixant un budget limite). </w:t>
      </w:r>
    </w:p>
    <w:p w:rsidR="00951D65" w:rsidRPr="00951D65" w:rsidRDefault="00951D65" w:rsidP="00951D65">
      <w:pPr>
        <w:widowControl w:val="0"/>
        <w:rPr>
          <w:sz w:val="24"/>
          <w:szCs w:val="24"/>
        </w:rPr>
      </w:pPr>
      <w:r w:rsidRPr="00951D65">
        <w:rPr>
          <w:sz w:val="24"/>
          <w:szCs w:val="24"/>
        </w:rPr>
        <w:t> </w:t>
      </w:r>
    </w:p>
    <w:p w:rsidR="00951D65" w:rsidRPr="00951D65" w:rsidRDefault="00951D65" w:rsidP="00951D65">
      <w:pPr>
        <w:widowControl w:val="0"/>
        <w:rPr>
          <w:sz w:val="24"/>
          <w:szCs w:val="24"/>
        </w:rPr>
      </w:pPr>
      <w:r w:rsidRPr="00951D65">
        <w:rPr>
          <w:rFonts w:ascii="Wingdings" w:hAnsi="Wingdings"/>
          <w:sz w:val="24"/>
          <w:szCs w:val="24"/>
          <w:lang w:val="en-US"/>
        </w:rPr>
        <w:t></w:t>
      </w:r>
      <w:r w:rsidRPr="00951D65">
        <w:rPr>
          <w:sz w:val="24"/>
          <w:szCs w:val="24"/>
        </w:rPr>
        <w:t xml:space="preserve">Soutien logistique technique avec </w:t>
      </w:r>
      <w:proofErr w:type="gramStart"/>
      <w:r w:rsidRPr="00951D65">
        <w:rPr>
          <w:sz w:val="24"/>
          <w:szCs w:val="24"/>
        </w:rPr>
        <w:t>un</w:t>
      </w:r>
      <w:proofErr w:type="gramEnd"/>
      <w:r w:rsidRPr="00951D65">
        <w:rPr>
          <w:sz w:val="24"/>
          <w:szCs w:val="24"/>
        </w:rPr>
        <w:t xml:space="preserve"> don </w:t>
      </w:r>
      <w:proofErr w:type="spellStart"/>
      <w:r w:rsidRPr="00951D65">
        <w:rPr>
          <w:sz w:val="24"/>
          <w:szCs w:val="24"/>
        </w:rPr>
        <w:t>materiel</w:t>
      </w:r>
      <w:proofErr w:type="spellEnd"/>
      <w:r w:rsidRPr="00951D65">
        <w:rPr>
          <w:sz w:val="24"/>
          <w:szCs w:val="24"/>
        </w:rPr>
        <w:t xml:space="preserve"> utile à la course à pied (utilisable en préparation, le jour de la course et la </w:t>
      </w:r>
      <w:proofErr w:type="spellStart"/>
      <w:r w:rsidRPr="00951D65">
        <w:rPr>
          <w:sz w:val="24"/>
          <w:szCs w:val="24"/>
        </w:rPr>
        <w:t>récuperation</w:t>
      </w:r>
      <w:proofErr w:type="spellEnd"/>
      <w:r w:rsidRPr="00951D65">
        <w:rPr>
          <w:sz w:val="24"/>
          <w:szCs w:val="24"/>
        </w:rPr>
        <w:t>)</w:t>
      </w:r>
    </w:p>
    <w:p w:rsidR="00951D65" w:rsidRDefault="00951D65" w:rsidP="00951D65">
      <w:pPr>
        <w:widowControl w:val="0"/>
      </w:pPr>
    </w:p>
    <w:p w:rsidR="00951D65" w:rsidRPr="00951D65" w:rsidRDefault="00951D65" w:rsidP="00951D65">
      <w:pPr>
        <w:widowControl w:val="0"/>
        <w:rPr>
          <w:rFonts w:ascii="Berlin Sans FB Demi" w:hAnsi="Berlin Sans FB Demi"/>
          <w:color w:val="339933"/>
          <w:sz w:val="24"/>
          <w:szCs w:val="24"/>
          <w:u w:val="single"/>
        </w:rPr>
      </w:pPr>
      <w:r w:rsidRPr="00951D65">
        <w:rPr>
          <w:rFonts w:ascii="Berlin Sans FB Demi" w:hAnsi="Berlin Sans FB Demi"/>
          <w:color w:val="339933"/>
          <w:sz w:val="24"/>
          <w:szCs w:val="24"/>
          <w:u w:val="single"/>
        </w:rPr>
        <w:t>Tous les contacts et infos sur l’évolution de mon défi :</w:t>
      </w:r>
    </w:p>
    <w:p w:rsidR="00951D65" w:rsidRPr="00951D65" w:rsidRDefault="00951D65" w:rsidP="00951D65">
      <w:pPr>
        <w:widowControl w:val="0"/>
        <w:rPr>
          <w:sz w:val="24"/>
          <w:szCs w:val="24"/>
        </w:rPr>
      </w:pPr>
      <w:r w:rsidRPr="00951D65">
        <w:rPr>
          <w:sz w:val="24"/>
          <w:szCs w:val="24"/>
        </w:rPr>
        <w:t> </w:t>
      </w:r>
    </w:p>
    <w:p w:rsidR="00951D65" w:rsidRPr="00951D65" w:rsidRDefault="00951D65" w:rsidP="00951D65">
      <w:pPr>
        <w:widowControl w:val="0"/>
        <w:rPr>
          <w:sz w:val="24"/>
          <w:szCs w:val="24"/>
        </w:rPr>
      </w:pPr>
      <w:r w:rsidRPr="00951D65">
        <w:rPr>
          <w:sz w:val="24"/>
          <w:szCs w:val="24"/>
        </w:rPr>
        <w:t>Nicolas CUNY</w:t>
      </w:r>
    </w:p>
    <w:p w:rsidR="00951D65" w:rsidRPr="00951D65" w:rsidRDefault="00951D65" w:rsidP="00951D65">
      <w:pPr>
        <w:widowControl w:val="0"/>
        <w:rPr>
          <w:sz w:val="24"/>
          <w:szCs w:val="24"/>
        </w:rPr>
      </w:pPr>
      <w:r w:rsidRPr="00951D65">
        <w:rPr>
          <w:sz w:val="24"/>
          <w:szCs w:val="24"/>
        </w:rPr>
        <w:t>154 avenue du président Auriol</w:t>
      </w:r>
    </w:p>
    <w:p w:rsidR="00951D65" w:rsidRPr="00951D65" w:rsidRDefault="00951D65" w:rsidP="00951D65">
      <w:pPr>
        <w:widowControl w:val="0"/>
        <w:rPr>
          <w:sz w:val="24"/>
          <w:szCs w:val="24"/>
        </w:rPr>
      </w:pPr>
      <w:r w:rsidRPr="00951D65">
        <w:rPr>
          <w:sz w:val="24"/>
          <w:szCs w:val="24"/>
        </w:rPr>
        <w:t>03100 Montluçon</w:t>
      </w:r>
    </w:p>
    <w:p w:rsidR="00951D65" w:rsidRPr="00951D65" w:rsidRDefault="00951D65" w:rsidP="00951D65">
      <w:pPr>
        <w:widowControl w:val="0"/>
        <w:rPr>
          <w:sz w:val="24"/>
          <w:szCs w:val="24"/>
        </w:rPr>
      </w:pPr>
      <w:r w:rsidRPr="00951D65">
        <w:rPr>
          <w:rFonts w:ascii="Wingdings" w:hAnsi="Wingdings"/>
          <w:sz w:val="24"/>
          <w:szCs w:val="24"/>
        </w:rPr>
        <w:t></w:t>
      </w:r>
      <w:r w:rsidRPr="00951D65">
        <w:rPr>
          <w:sz w:val="24"/>
          <w:szCs w:val="24"/>
        </w:rPr>
        <w:t>: 06 83 07 21 17</w:t>
      </w:r>
    </w:p>
    <w:p w:rsidR="00951D65" w:rsidRPr="00951D65" w:rsidRDefault="00951D65" w:rsidP="00951D65">
      <w:pPr>
        <w:widowControl w:val="0"/>
        <w:rPr>
          <w:sz w:val="24"/>
          <w:szCs w:val="24"/>
        </w:rPr>
      </w:pPr>
      <w:r w:rsidRPr="00951D65">
        <w:rPr>
          <w:rFonts w:ascii="Wingdings" w:hAnsi="Wingdings"/>
          <w:sz w:val="24"/>
          <w:szCs w:val="24"/>
        </w:rPr>
        <w:t></w:t>
      </w:r>
      <w:r w:rsidRPr="00951D65">
        <w:rPr>
          <w:sz w:val="24"/>
          <w:szCs w:val="24"/>
        </w:rPr>
        <w:t xml:space="preserve"> : </w:t>
      </w:r>
      <w:hyperlink r:id="rId5" w:history="1">
        <w:r w:rsidRPr="0095591B">
          <w:rPr>
            <w:rStyle w:val="Lienhypertexte"/>
            <w:sz w:val="24"/>
            <w:szCs w:val="24"/>
          </w:rPr>
          <w:t xml:space="preserve">n.cuny@voila.fr </w:t>
        </w:r>
      </w:hyperlink>
      <w:r>
        <w:rPr>
          <w:sz w:val="24"/>
          <w:szCs w:val="24"/>
        </w:rPr>
        <w:t xml:space="preserve"> - </w:t>
      </w:r>
      <w:r w:rsidRPr="00951D65">
        <w:rPr>
          <w:sz w:val="24"/>
          <w:szCs w:val="24"/>
        </w:rPr>
        <w:t>https://www.facebook.com/nicolas.cuny.77</w:t>
      </w:r>
    </w:p>
    <w:p w:rsidR="00951D65" w:rsidRPr="00951D65" w:rsidRDefault="00951D65" w:rsidP="00951D65">
      <w:pPr>
        <w:widowControl w:val="0"/>
        <w:rPr>
          <w:sz w:val="24"/>
          <w:szCs w:val="24"/>
        </w:rPr>
      </w:pPr>
      <w:r w:rsidRPr="00951D65">
        <w:rPr>
          <w:sz w:val="24"/>
          <w:szCs w:val="24"/>
        </w:rPr>
        <w:t> </w:t>
      </w:r>
    </w:p>
    <w:p w:rsidR="00951D65" w:rsidRPr="00951D65" w:rsidRDefault="00951D65" w:rsidP="00951D65">
      <w:pPr>
        <w:widowControl w:val="0"/>
        <w:spacing w:after="280"/>
        <w:jc w:val="center"/>
        <w:rPr>
          <w:rFonts w:ascii="Roboto" w:hAnsi="Roboto"/>
          <w:b/>
          <w:bCs/>
          <w:i/>
          <w:iCs/>
          <w:color w:val="0066FF"/>
          <w:sz w:val="36"/>
          <w:szCs w:val="36"/>
        </w:rPr>
      </w:pPr>
      <w:r>
        <w:rPr>
          <w:b/>
          <w:bCs/>
          <w:i/>
          <w:iCs/>
          <w:sz w:val="36"/>
          <w:szCs w:val="36"/>
        </w:rPr>
        <w:t xml:space="preserve">RARE mais pas seul ! Relevons ensemble le Défi contre plus de 50 maladies génétiques rares, les maladies </w:t>
      </w:r>
      <w:proofErr w:type="spellStart"/>
      <w:r>
        <w:rPr>
          <w:b/>
          <w:bCs/>
          <w:i/>
          <w:iCs/>
          <w:sz w:val="36"/>
          <w:szCs w:val="36"/>
        </w:rPr>
        <w:t>Lysosomales</w:t>
      </w:r>
      <w:proofErr w:type="spellEnd"/>
      <w:r>
        <w:rPr>
          <w:b/>
          <w:bCs/>
          <w:i/>
          <w:iCs/>
          <w:sz w:val="36"/>
          <w:szCs w:val="36"/>
        </w:rPr>
        <w:t xml:space="preserve"> ... </w:t>
      </w:r>
      <w:r>
        <w:rPr>
          <w:b/>
          <w:bCs/>
          <w:i/>
          <w:iCs/>
          <w:sz w:val="36"/>
          <w:szCs w:val="36"/>
        </w:rPr>
        <w:br/>
        <w:t>Merci pour votre don ! Votre soutien !</w:t>
      </w:r>
    </w:p>
    <w:sectPr w:rsidR="00951D65" w:rsidRPr="00951D65" w:rsidSect="00DD50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18thCentury">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951D65"/>
    <w:rsid w:val="00951D65"/>
    <w:rsid w:val="00DD50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D65"/>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1D65"/>
    <w:rPr>
      <w:color w:val="663300"/>
      <w:u w:val="single"/>
    </w:rPr>
  </w:style>
</w:styles>
</file>

<file path=word/webSettings.xml><?xml version="1.0" encoding="utf-8"?>
<w:webSettings xmlns:r="http://schemas.openxmlformats.org/officeDocument/2006/relationships" xmlns:w="http://schemas.openxmlformats.org/wordprocessingml/2006/main">
  <w:divs>
    <w:div w:id="555429431">
      <w:bodyDiv w:val="1"/>
      <w:marLeft w:val="0"/>
      <w:marRight w:val="0"/>
      <w:marTop w:val="0"/>
      <w:marBottom w:val="0"/>
      <w:divBdr>
        <w:top w:val="none" w:sz="0" w:space="0" w:color="auto"/>
        <w:left w:val="none" w:sz="0" w:space="0" w:color="auto"/>
        <w:bottom w:val="none" w:sz="0" w:space="0" w:color="auto"/>
        <w:right w:val="none" w:sz="0" w:space="0" w:color="auto"/>
      </w:divBdr>
    </w:div>
    <w:div w:id="636646421">
      <w:bodyDiv w:val="1"/>
      <w:marLeft w:val="0"/>
      <w:marRight w:val="0"/>
      <w:marTop w:val="0"/>
      <w:marBottom w:val="0"/>
      <w:divBdr>
        <w:top w:val="none" w:sz="0" w:space="0" w:color="auto"/>
        <w:left w:val="none" w:sz="0" w:space="0" w:color="auto"/>
        <w:bottom w:val="none" w:sz="0" w:space="0" w:color="auto"/>
        <w:right w:val="none" w:sz="0" w:space="0" w:color="auto"/>
      </w:divBdr>
    </w:div>
    <w:div w:id="1546213941">
      <w:bodyDiv w:val="1"/>
      <w:marLeft w:val="0"/>
      <w:marRight w:val="0"/>
      <w:marTop w:val="0"/>
      <w:marBottom w:val="0"/>
      <w:divBdr>
        <w:top w:val="none" w:sz="0" w:space="0" w:color="auto"/>
        <w:left w:val="none" w:sz="0" w:space="0" w:color="auto"/>
        <w:bottom w:val="none" w:sz="0" w:space="0" w:color="auto"/>
        <w:right w:val="none" w:sz="0" w:space="0" w:color="auto"/>
      </w:divBdr>
    </w:div>
    <w:div w:id="1795053508">
      <w:bodyDiv w:val="1"/>
      <w:marLeft w:val="0"/>
      <w:marRight w:val="0"/>
      <w:marTop w:val="0"/>
      <w:marBottom w:val="0"/>
      <w:divBdr>
        <w:top w:val="none" w:sz="0" w:space="0" w:color="auto"/>
        <w:left w:val="none" w:sz="0" w:space="0" w:color="auto"/>
        <w:bottom w:val="none" w:sz="0" w:space="0" w:color="auto"/>
        <w:right w:val="none" w:sz="0" w:space="0" w:color="auto"/>
      </w:divBdr>
    </w:div>
    <w:div w:id="1817457046">
      <w:bodyDiv w:val="1"/>
      <w:marLeft w:val="0"/>
      <w:marRight w:val="0"/>
      <w:marTop w:val="0"/>
      <w:marBottom w:val="0"/>
      <w:divBdr>
        <w:top w:val="none" w:sz="0" w:space="0" w:color="auto"/>
        <w:left w:val="none" w:sz="0" w:space="0" w:color="auto"/>
        <w:bottom w:val="none" w:sz="0" w:space="0" w:color="auto"/>
        <w:right w:val="none" w:sz="0" w:space="0" w:color="auto"/>
      </w:divBdr>
    </w:div>
    <w:div w:id="184813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cuny@voila.fr%20" TargetMode="External"/><Relationship Id="rId4" Type="http://schemas.openxmlformats.org/officeDocument/2006/relationships/hyperlink" Target="http://www.helloasso.com/utilisateurs/n-cuny-344024/collectes/courir-pour-vml-vaincre-les-maladies-lysosoma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1112</Words>
  <Characters>6116</Characters>
  <Application>Microsoft Office Word</Application>
  <DocSecurity>0</DocSecurity>
  <Lines>50</Lines>
  <Paragraphs>14</Paragraphs>
  <ScaleCrop>false</ScaleCrop>
  <Company>Hewlett-Packard Company</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CUNY</dc:creator>
  <cp:lastModifiedBy>Famille CUNY</cp:lastModifiedBy>
  <cp:revision>1</cp:revision>
  <dcterms:created xsi:type="dcterms:W3CDTF">2014-01-04T14:15:00Z</dcterms:created>
  <dcterms:modified xsi:type="dcterms:W3CDTF">2014-01-04T14:26:00Z</dcterms:modified>
</cp:coreProperties>
</file>